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CC273" w14:textId="289C4D90" w:rsidR="00C53A14" w:rsidRPr="00372DE7" w:rsidRDefault="00C53A14" w:rsidP="00372DE7">
      <w:pPr>
        <w:keepNext/>
        <w:widowControl w:val="0"/>
        <w:jc w:val="both"/>
        <w:outlineLvl w:val="1"/>
        <w:rPr>
          <w:rFonts w:ascii="Arial" w:hAnsi="Arial" w:cs="Arial"/>
          <w:b/>
          <w:snapToGrid w:val="0"/>
        </w:rPr>
      </w:pPr>
      <w:r w:rsidRPr="00372DE7">
        <w:rPr>
          <w:rFonts w:ascii="Arial" w:hAnsi="Arial" w:cs="Arial"/>
          <w:b/>
          <w:snapToGrid w:val="0"/>
        </w:rPr>
        <w:t>Village - Planning Application Notification</w:t>
      </w:r>
    </w:p>
    <w:p w14:paraId="106C783E" w14:textId="77777777" w:rsidR="00C53A14" w:rsidRPr="00372DE7" w:rsidRDefault="00C53A14" w:rsidP="00372DE7">
      <w:pPr>
        <w:widowControl w:val="0"/>
        <w:jc w:val="both"/>
        <w:rPr>
          <w:rFonts w:ascii="Arial" w:hAnsi="Arial" w:cs="Arial"/>
          <w:snapToGrid w:val="0"/>
        </w:rPr>
      </w:pPr>
    </w:p>
    <w:p w14:paraId="0C13D5FA" w14:textId="77777777" w:rsidR="00C53A14" w:rsidRPr="00372DE7" w:rsidRDefault="00C53A14" w:rsidP="00372DE7">
      <w:pPr>
        <w:keepNext/>
        <w:widowControl w:val="0"/>
        <w:ind w:left="1560" w:hanging="1560"/>
        <w:jc w:val="both"/>
        <w:outlineLvl w:val="2"/>
        <w:rPr>
          <w:rFonts w:ascii="Arial" w:hAnsi="Arial" w:cs="Arial"/>
          <w:b/>
          <w:snapToGrid w:val="0"/>
        </w:rPr>
      </w:pPr>
      <w:r w:rsidRPr="00372DE7">
        <w:rPr>
          <w:rFonts w:ascii="Arial" w:hAnsi="Arial" w:cs="Arial"/>
          <w:b/>
          <w:snapToGrid w:val="0"/>
        </w:rPr>
        <w:t>Harlington Parish Council have been advised of the following</w:t>
      </w:r>
    </w:p>
    <w:p w14:paraId="7946D571" w14:textId="77777777" w:rsidR="00C53A14" w:rsidRPr="00372DE7" w:rsidRDefault="00C53A14" w:rsidP="00372DE7">
      <w:pPr>
        <w:keepNext/>
        <w:widowControl w:val="0"/>
        <w:ind w:left="1560" w:hanging="1560"/>
        <w:jc w:val="both"/>
        <w:outlineLvl w:val="2"/>
        <w:rPr>
          <w:rFonts w:ascii="Arial" w:hAnsi="Arial" w:cs="Arial"/>
          <w:b/>
          <w:snapToGrid w:val="0"/>
        </w:rPr>
      </w:pPr>
    </w:p>
    <w:p w14:paraId="26E2FDE7" w14:textId="6AC814D8" w:rsidR="002D2CAC" w:rsidRPr="00514336" w:rsidRDefault="00C53A14" w:rsidP="00372DE7">
      <w:pPr>
        <w:jc w:val="both"/>
        <w:rPr>
          <w:rFonts w:ascii="Arial" w:hAnsi="Arial" w:cs="Arial"/>
          <w:color w:val="0563C1"/>
          <w:u w:val="single"/>
          <w:lang w:val="en-GB" w:eastAsia="en-GB"/>
        </w:rPr>
      </w:pPr>
      <w:r w:rsidRPr="00514336">
        <w:rPr>
          <w:rFonts w:ascii="Arial" w:hAnsi="Arial" w:cs="Arial"/>
          <w:b/>
          <w:snapToGrid w:val="0"/>
        </w:rPr>
        <w:t>Application No:</w:t>
      </w:r>
      <w:r w:rsidRPr="00514336">
        <w:rPr>
          <w:rFonts w:ascii="Arial" w:hAnsi="Arial" w:cs="Arial"/>
          <w:snapToGrid w:val="0"/>
        </w:rPr>
        <w:t xml:space="preserve"> </w:t>
      </w:r>
      <w:r w:rsidR="009E395A" w:rsidRPr="00514336">
        <w:rPr>
          <w:rFonts w:ascii="Arial" w:hAnsi="Arial" w:cs="Arial"/>
          <w:b/>
          <w:bCs/>
        </w:rPr>
        <w:t xml:space="preserve"> </w:t>
      </w:r>
      <w:r w:rsidR="002D2CAC" w:rsidRPr="00514336">
        <w:rPr>
          <w:rFonts w:ascii="Arial" w:hAnsi="Arial" w:cs="Arial"/>
          <w:b/>
          <w:bCs/>
        </w:rPr>
        <w:t xml:space="preserve">    </w:t>
      </w:r>
      <w:r w:rsidR="00BD156C" w:rsidRPr="00514336">
        <w:rPr>
          <w:rFonts w:ascii="Arial" w:eastAsia="Arial-BoldMT" w:hAnsi="Arial" w:cs="Arial"/>
          <w:sz w:val="22"/>
          <w:szCs w:val="22"/>
          <w:lang w:val="en-GB"/>
        </w:rPr>
        <w:t>CB/22/01717/FULL</w:t>
      </w:r>
      <w:r w:rsidR="002D2CAC" w:rsidRPr="00514336">
        <w:rPr>
          <w:rFonts w:ascii="Arial" w:hAnsi="Arial" w:cs="Arial"/>
        </w:rPr>
        <w:t xml:space="preserve">      </w:t>
      </w:r>
      <w:hyperlink r:id="rId8" w:history="1"/>
      <w:r w:rsidR="000707FF" w:rsidRPr="00514336">
        <w:rPr>
          <w:rFonts w:ascii="Arial" w:hAnsi="Arial" w:cs="Arial"/>
          <w:sz w:val="22"/>
          <w:szCs w:val="22"/>
          <w:lang w:val="en-GB" w:eastAsia="en-GB"/>
        </w:rPr>
        <w:t xml:space="preserve"> </w:t>
      </w:r>
    </w:p>
    <w:p w14:paraId="2BAF6919" w14:textId="6D52E4DB" w:rsidR="000D5F1D" w:rsidRPr="00514336" w:rsidRDefault="002D2CAC" w:rsidP="000D5F1D">
      <w:pPr>
        <w:jc w:val="both"/>
        <w:rPr>
          <w:rFonts w:ascii="Arial" w:hAnsi="Arial" w:cs="Arial"/>
          <w:color w:val="493A3C"/>
          <w:sz w:val="22"/>
          <w:szCs w:val="22"/>
          <w:lang w:val="en-GB" w:eastAsia="en-GB"/>
        </w:rPr>
      </w:pPr>
      <w:r w:rsidRPr="00514336">
        <w:rPr>
          <w:rFonts w:ascii="Arial" w:hAnsi="Arial" w:cs="Arial"/>
          <w:b/>
          <w:bCs/>
          <w:snapToGrid w:val="0"/>
        </w:rPr>
        <w:t>Site:</w:t>
      </w:r>
      <w:r w:rsidRPr="00514336">
        <w:rPr>
          <w:rFonts w:ascii="Arial" w:hAnsi="Arial" w:cs="Arial"/>
          <w:b/>
          <w:bCs/>
          <w:snapToGrid w:val="0"/>
        </w:rPr>
        <w:tab/>
        <w:t xml:space="preserve"> </w:t>
      </w:r>
      <w:r w:rsidRPr="00514336">
        <w:rPr>
          <w:rFonts w:ascii="Arial" w:hAnsi="Arial" w:cs="Arial"/>
          <w:b/>
          <w:bCs/>
          <w:snapToGrid w:val="0"/>
        </w:rPr>
        <w:tab/>
      </w:r>
      <w:r w:rsidR="00F52F47" w:rsidRPr="00514336">
        <w:rPr>
          <w:rFonts w:ascii="Arial" w:hAnsi="Arial" w:cs="Arial"/>
          <w:b/>
          <w:bCs/>
          <w:snapToGrid w:val="0"/>
        </w:rPr>
        <w:t xml:space="preserve">       </w:t>
      </w:r>
      <w:r w:rsidR="00F52F47" w:rsidRPr="00514336">
        <w:rPr>
          <w:rFonts w:ascii="Arial" w:eastAsia="Arial-BoldMT" w:hAnsi="Arial" w:cs="Arial"/>
          <w:sz w:val="22"/>
          <w:szCs w:val="22"/>
          <w:lang w:val="en-GB"/>
        </w:rPr>
        <w:t>55 Park Leys, Harlington, Dunstable, LU5 6LZ</w:t>
      </w:r>
      <w:r w:rsidR="000707FF" w:rsidRPr="00514336">
        <w:rPr>
          <w:rFonts w:ascii="Arial" w:hAnsi="Arial" w:cs="Arial"/>
          <w:color w:val="493A3C"/>
          <w:sz w:val="22"/>
          <w:szCs w:val="22"/>
          <w:lang w:val="en-GB" w:eastAsia="en-GB"/>
        </w:rPr>
        <w:t xml:space="preserve"> </w:t>
      </w:r>
    </w:p>
    <w:p w14:paraId="3577A590" w14:textId="620783CB" w:rsidR="00C53A14" w:rsidRPr="00CC198A" w:rsidRDefault="002D2CAC" w:rsidP="00A75A24">
      <w:pPr>
        <w:autoSpaceDE w:val="0"/>
        <w:autoSpaceDN w:val="0"/>
        <w:adjustRightInd w:val="0"/>
        <w:ind w:left="1830" w:hanging="1830"/>
        <w:rPr>
          <w:rFonts w:ascii="Arial" w:eastAsia="Arial-BoldMT" w:hAnsi="Arial" w:cs="Arial"/>
          <w:sz w:val="22"/>
          <w:szCs w:val="22"/>
          <w:lang w:val="en-GB"/>
        </w:rPr>
      </w:pPr>
      <w:r w:rsidRPr="00514336">
        <w:rPr>
          <w:rFonts w:ascii="Arial" w:hAnsi="Arial" w:cs="Arial"/>
          <w:b/>
        </w:rPr>
        <w:t>Proposal:</w:t>
      </w:r>
      <w:r w:rsidRPr="00CC198A">
        <w:rPr>
          <w:rFonts w:ascii="Arial" w:hAnsi="Arial" w:cs="Arial"/>
          <w:b/>
        </w:rPr>
        <w:t xml:space="preserve"> </w:t>
      </w:r>
      <w:r w:rsidRPr="00CC198A">
        <w:rPr>
          <w:rFonts w:ascii="Arial" w:hAnsi="Arial" w:cs="Arial"/>
          <w:b/>
        </w:rPr>
        <w:tab/>
      </w:r>
      <w:r w:rsidR="00CC198A" w:rsidRPr="00CC198A">
        <w:rPr>
          <w:rFonts w:ascii="Arial" w:eastAsia="Arial-BoldMT" w:hAnsi="Arial" w:cs="Arial"/>
          <w:sz w:val="22"/>
          <w:szCs w:val="22"/>
          <w:lang w:val="en-GB"/>
        </w:rPr>
        <w:t>Ground floor extension under existing first floor extension and</w:t>
      </w:r>
      <w:r w:rsidR="00CC198A" w:rsidRPr="00CC198A">
        <w:rPr>
          <w:rFonts w:ascii="Arial" w:eastAsia="Arial-BoldMT" w:hAnsi="Arial" w:cs="Arial"/>
          <w:b/>
          <w:bCs/>
          <w:sz w:val="22"/>
          <w:szCs w:val="22"/>
          <w:lang w:val="en-GB"/>
        </w:rPr>
        <w:t xml:space="preserve"> </w:t>
      </w:r>
      <w:r w:rsidR="00CC198A" w:rsidRPr="00CC198A">
        <w:rPr>
          <w:rFonts w:ascii="Arial" w:eastAsia="Arial-BoldMT" w:hAnsi="Arial" w:cs="Arial"/>
          <w:sz w:val="22"/>
          <w:szCs w:val="22"/>
          <w:lang w:val="en-GB"/>
        </w:rPr>
        <w:t>partial</w:t>
      </w:r>
      <w:r w:rsidR="00CC198A">
        <w:rPr>
          <w:rFonts w:ascii="Arial" w:eastAsia="Arial-BoldMT" w:hAnsi="Arial" w:cs="Arial"/>
          <w:sz w:val="22"/>
          <w:szCs w:val="22"/>
          <w:lang w:val="en-GB"/>
        </w:rPr>
        <w:t xml:space="preserve"> </w:t>
      </w:r>
      <w:r w:rsidR="001A098F">
        <w:rPr>
          <w:rFonts w:ascii="Arial" w:eastAsia="Arial-BoldMT" w:hAnsi="Arial" w:cs="Arial"/>
          <w:sz w:val="22"/>
          <w:szCs w:val="22"/>
          <w:lang w:val="en-GB"/>
        </w:rPr>
        <w:t xml:space="preserve">  </w:t>
      </w:r>
      <w:r w:rsidR="00CC198A" w:rsidRPr="00CC198A">
        <w:rPr>
          <w:rFonts w:ascii="Arial" w:eastAsia="Arial-BoldMT" w:hAnsi="Arial" w:cs="Arial"/>
          <w:sz w:val="22"/>
          <w:szCs w:val="22"/>
          <w:lang w:val="en-GB"/>
        </w:rPr>
        <w:t>garage conversion</w:t>
      </w:r>
      <w:r w:rsidR="00A75A24">
        <w:rPr>
          <w:rFonts w:ascii="Arial" w:eastAsia="Arial-BoldMT" w:hAnsi="Arial" w:cs="Arial"/>
          <w:sz w:val="22"/>
          <w:szCs w:val="22"/>
          <w:lang w:val="en-GB"/>
        </w:rPr>
        <w:t>.</w:t>
      </w:r>
      <w:r w:rsidR="000707FF" w:rsidRPr="00CC198A">
        <w:rPr>
          <w:rFonts w:ascii="Arial" w:hAnsi="Arial" w:cs="Arial"/>
          <w:color w:val="493A3C"/>
          <w:sz w:val="22"/>
          <w:szCs w:val="22"/>
          <w:lang w:val="en-GB" w:eastAsia="en-GB"/>
        </w:rPr>
        <w:t xml:space="preserve"> </w:t>
      </w:r>
      <w:r w:rsidR="009E395A" w:rsidRPr="00CC198A">
        <w:rPr>
          <w:rFonts w:ascii="Arial" w:hAnsi="Arial" w:cs="Arial"/>
        </w:rPr>
        <w:t xml:space="preserve"> </w:t>
      </w:r>
    </w:p>
    <w:p w14:paraId="47AED6FF" w14:textId="77777777" w:rsidR="00395FBA" w:rsidRPr="00372DE7" w:rsidRDefault="00395FBA" w:rsidP="00372DE7">
      <w:pPr>
        <w:autoSpaceDE w:val="0"/>
        <w:autoSpaceDN w:val="0"/>
        <w:adjustRightInd w:val="0"/>
        <w:jc w:val="both"/>
        <w:rPr>
          <w:rFonts w:ascii="Arial" w:hAnsi="Arial" w:cs="Arial"/>
          <w:b/>
          <w:bCs/>
          <w:snapToGrid w:val="0"/>
        </w:rPr>
      </w:pPr>
    </w:p>
    <w:p w14:paraId="550EF75C" w14:textId="77777777" w:rsidR="00C53A14" w:rsidRPr="00372DE7" w:rsidRDefault="00C53A14" w:rsidP="00372DE7">
      <w:pPr>
        <w:pStyle w:val="BodyText2"/>
        <w:jc w:val="both"/>
        <w:rPr>
          <w:rFonts w:cs="Arial"/>
        </w:rPr>
      </w:pPr>
      <w:r w:rsidRPr="00372DE7">
        <w:rPr>
          <w:rFonts w:cs="Arial"/>
        </w:rPr>
        <w:t xml:space="preserve">A copy of the application, supporting documents and drawings can be viewed on the Central Bedfordshire Council (CBC) website: </w:t>
      </w:r>
      <w:hyperlink r:id="rId9" w:history="1">
        <w:r w:rsidRPr="00372DE7">
          <w:rPr>
            <w:rStyle w:val="Hyperlink"/>
            <w:rFonts w:cs="Arial"/>
          </w:rPr>
          <w:t>http://www.centralbedfordshire.gov.uk</w:t>
        </w:r>
      </w:hyperlink>
      <w:r w:rsidRPr="00372DE7">
        <w:rPr>
          <w:rFonts w:cs="Arial"/>
        </w:rPr>
        <w:t xml:space="preserve"> or by a pre-arranged visit to the CBC offices at </w:t>
      </w:r>
      <w:proofErr w:type="spellStart"/>
      <w:r w:rsidRPr="00372DE7">
        <w:rPr>
          <w:rFonts w:cs="Arial"/>
        </w:rPr>
        <w:t>Chicksands</w:t>
      </w:r>
      <w:proofErr w:type="spellEnd"/>
      <w:r w:rsidRPr="00372DE7">
        <w:rPr>
          <w:rFonts w:cs="Arial"/>
        </w:rPr>
        <w:t>.</w:t>
      </w:r>
    </w:p>
    <w:p w14:paraId="3A3455DF" w14:textId="77777777" w:rsidR="00C53A14" w:rsidRPr="00372DE7" w:rsidRDefault="00C53A14" w:rsidP="00372DE7">
      <w:pPr>
        <w:pStyle w:val="BodyText2"/>
        <w:jc w:val="both"/>
        <w:rPr>
          <w:rFonts w:cs="Arial"/>
          <w:sz w:val="12"/>
          <w:szCs w:val="12"/>
        </w:rPr>
      </w:pPr>
    </w:p>
    <w:p w14:paraId="04CF1080" w14:textId="77777777" w:rsidR="00C53A14" w:rsidRPr="00372DE7" w:rsidRDefault="00C53A14" w:rsidP="00372DE7">
      <w:pPr>
        <w:pStyle w:val="BodyText2"/>
        <w:jc w:val="both"/>
        <w:rPr>
          <w:rFonts w:cs="Arial"/>
          <w:sz w:val="10"/>
          <w:szCs w:val="10"/>
        </w:rPr>
      </w:pPr>
    </w:p>
    <w:p w14:paraId="16B8B2BA" w14:textId="77777777" w:rsidR="00C53A14" w:rsidRPr="00372DE7" w:rsidRDefault="00C53A14" w:rsidP="00372DE7">
      <w:pPr>
        <w:pStyle w:val="BodyText2"/>
        <w:jc w:val="both"/>
        <w:rPr>
          <w:rFonts w:cs="Arial"/>
        </w:rPr>
      </w:pPr>
      <w:r w:rsidRPr="00372DE7">
        <w:rPr>
          <w:rFonts w:cs="Arial"/>
        </w:rPr>
        <w:t>If you consider that you may be affected by the above planning proposal and you wish to make an objection, are in support of, or would like to point out any observations on the proposal, you may respond via the CBC website or write to:</w:t>
      </w:r>
    </w:p>
    <w:p w14:paraId="46AD5433" w14:textId="77777777" w:rsidR="00C53A14" w:rsidRPr="00372DE7" w:rsidRDefault="00C53A14" w:rsidP="00372DE7">
      <w:pPr>
        <w:pStyle w:val="BodyText2"/>
        <w:jc w:val="both"/>
        <w:rPr>
          <w:rFonts w:cs="Arial"/>
        </w:rPr>
      </w:pPr>
    </w:p>
    <w:p w14:paraId="0283FF13" w14:textId="77777777" w:rsidR="00C53A14" w:rsidRPr="00372DE7" w:rsidRDefault="00C53A14" w:rsidP="00372DE7">
      <w:pPr>
        <w:pStyle w:val="BodyText2"/>
        <w:jc w:val="both"/>
        <w:rPr>
          <w:rFonts w:cs="Arial"/>
        </w:rPr>
      </w:pPr>
      <w:r w:rsidRPr="00372DE7">
        <w:rPr>
          <w:rFonts w:cs="Arial"/>
        </w:rPr>
        <w:t>The Planning Officer</w:t>
      </w:r>
    </w:p>
    <w:p w14:paraId="1CDD2783" w14:textId="77777777" w:rsidR="00C53A14" w:rsidRPr="00372DE7" w:rsidRDefault="00C53A14" w:rsidP="00372DE7">
      <w:pPr>
        <w:pStyle w:val="BodyText2"/>
        <w:jc w:val="both"/>
        <w:rPr>
          <w:rFonts w:cs="Arial"/>
        </w:rPr>
      </w:pPr>
      <w:r w:rsidRPr="00372DE7">
        <w:rPr>
          <w:rFonts w:cs="Arial"/>
        </w:rPr>
        <w:t>Central Bedfordshire Council</w:t>
      </w:r>
    </w:p>
    <w:p w14:paraId="6B419B7D" w14:textId="77777777" w:rsidR="00C53A14" w:rsidRPr="00372DE7" w:rsidRDefault="00C53A14" w:rsidP="00372DE7">
      <w:pPr>
        <w:pStyle w:val="BodyText2"/>
        <w:jc w:val="both"/>
        <w:rPr>
          <w:rFonts w:cs="Arial"/>
        </w:rPr>
      </w:pPr>
      <w:r w:rsidRPr="00372DE7">
        <w:rPr>
          <w:rFonts w:cs="Arial"/>
        </w:rPr>
        <w:t>Priory House</w:t>
      </w:r>
    </w:p>
    <w:p w14:paraId="4EF70584" w14:textId="77777777" w:rsidR="00C53A14" w:rsidRPr="00372DE7" w:rsidRDefault="00C53A14" w:rsidP="00372DE7">
      <w:pPr>
        <w:pStyle w:val="BodyText2"/>
        <w:jc w:val="both"/>
        <w:rPr>
          <w:rFonts w:cs="Arial"/>
        </w:rPr>
      </w:pPr>
      <w:proofErr w:type="spellStart"/>
      <w:r w:rsidRPr="00372DE7">
        <w:rPr>
          <w:rFonts w:cs="Arial"/>
        </w:rPr>
        <w:t>Chicksands</w:t>
      </w:r>
      <w:proofErr w:type="spellEnd"/>
    </w:p>
    <w:p w14:paraId="759B8393" w14:textId="77777777" w:rsidR="00C53A14" w:rsidRPr="00372DE7" w:rsidRDefault="00C53A14" w:rsidP="00372DE7">
      <w:pPr>
        <w:pStyle w:val="BodyText2"/>
        <w:jc w:val="both"/>
        <w:rPr>
          <w:rFonts w:cs="Arial"/>
        </w:rPr>
      </w:pPr>
      <w:r w:rsidRPr="00372DE7">
        <w:rPr>
          <w:rFonts w:cs="Arial"/>
        </w:rPr>
        <w:t>Shefford</w:t>
      </w:r>
    </w:p>
    <w:p w14:paraId="6A138A72" w14:textId="77777777" w:rsidR="00C53A14" w:rsidRPr="00372DE7" w:rsidRDefault="00C53A14" w:rsidP="00372DE7">
      <w:pPr>
        <w:pStyle w:val="BodyText2"/>
        <w:jc w:val="both"/>
        <w:rPr>
          <w:rFonts w:cs="Arial"/>
        </w:rPr>
      </w:pPr>
      <w:r w:rsidRPr="00372DE7">
        <w:rPr>
          <w:rFonts w:cs="Arial"/>
        </w:rPr>
        <w:t>SG17 5TQ</w:t>
      </w:r>
    </w:p>
    <w:p w14:paraId="0AB334EC" w14:textId="77777777" w:rsidR="00C53A14" w:rsidRPr="00372DE7" w:rsidRDefault="00C53A14" w:rsidP="00372DE7">
      <w:pPr>
        <w:pStyle w:val="BodyText2"/>
        <w:jc w:val="both"/>
        <w:rPr>
          <w:rFonts w:cs="Arial"/>
          <w:sz w:val="12"/>
          <w:szCs w:val="12"/>
        </w:rPr>
      </w:pPr>
    </w:p>
    <w:p w14:paraId="17992E23" w14:textId="2D774E9B" w:rsidR="00C53A14" w:rsidRPr="00372DE7" w:rsidRDefault="00C53A14" w:rsidP="00372DE7">
      <w:pPr>
        <w:pStyle w:val="BodyText2"/>
        <w:jc w:val="both"/>
        <w:rPr>
          <w:rFonts w:cs="Arial"/>
          <w:snapToGrid w:val="0"/>
        </w:rPr>
      </w:pPr>
      <w:r w:rsidRPr="00372DE7">
        <w:rPr>
          <w:rFonts w:cs="Arial"/>
        </w:rPr>
        <w:t xml:space="preserve">A copy of this correspondence should also be sent to your Parish Council via email to </w:t>
      </w:r>
      <w:r w:rsidRPr="00372DE7">
        <w:rPr>
          <w:rFonts w:cs="Arial"/>
        </w:rPr>
        <w:br/>
      </w:r>
      <w:hyperlink r:id="rId10" w:history="1">
        <w:r w:rsidRPr="00372DE7">
          <w:rPr>
            <w:rStyle w:val="Hyperlink"/>
            <w:rFonts w:cs="Arial"/>
          </w:rPr>
          <w:t>clerk@harlington-pc.gov.uk</w:t>
        </w:r>
      </w:hyperlink>
      <w:r w:rsidRPr="00372DE7">
        <w:rPr>
          <w:rFonts w:cs="Arial"/>
        </w:rPr>
        <w:t xml:space="preserve"> </w:t>
      </w:r>
    </w:p>
    <w:p w14:paraId="6A8BBE11" w14:textId="77777777" w:rsidR="00C53A14" w:rsidRPr="00372DE7" w:rsidRDefault="00C53A14" w:rsidP="00372DE7">
      <w:pPr>
        <w:widowControl w:val="0"/>
        <w:ind w:right="-360"/>
        <w:jc w:val="both"/>
        <w:rPr>
          <w:rFonts w:ascii="Arial" w:hAnsi="Arial" w:cs="Arial"/>
          <w:snapToGrid w:val="0"/>
          <w:sz w:val="12"/>
          <w:szCs w:val="12"/>
        </w:rPr>
      </w:pPr>
    </w:p>
    <w:p w14:paraId="0E078BB6" w14:textId="77777777" w:rsidR="00C53A14" w:rsidRPr="00372DE7" w:rsidRDefault="00C53A14" w:rsidP="00E33D7A">
      <w:pPr>
        <w:widowControl w:val="0"/>
        <w:jc w:val="both"/>
        <w:rPr>
          <w:rFonts w:ascii="Arial" w:hAnsi="Arial" w:cs="Arial"/>
          <w:snapToGrid w:val="0"/>
        </w:rPr>
      </w:pPr>
      <w:r w:rsidRPr="00372DE7">
        <w:rPr>
          <w:rFonts w:ascii="Arial" w:hAnsi="Arial" w:cs="Arial"/>
          <w:snapToGrid w:val="0"/>
        </w:rPr>
        <w:t xml:space="preserve">All comments received will be considered before your Parish Council </w:t>
      </w:r>
      <w:proofErr w:type="gramStart"/>
      <w:r w:rsidRPr="00372DE7">
        <w:rPr>
          <w:rFonts w:ascii="Arial" w:hAnsi="Arial" w:cs="Arial"/>
          <w:snapToGrid w:val="0"/>
        </w:rPr>
        <w:t>makes a decision</w:t>
      </w:r>
      <w:proofErr w:type="gramEnd"/>
      <w:r w:rsidRPr="00372DE7">
        <w:rPr>
          <w:rFonts w:ascii="Arial" w:hAnsi="Arial" w:cs="Arial"/>
          <w:snapToGrid w:val="0"/>
        </w:rPr>
        <w:t>. Your comments may be seen by the public and under certain circumstances may be photocopied for them upon payment of an appropriate charge.</w:t>
      </w:r>
    </w:p>
    <w:p w14:paraId="5287906B" w14:textId="77777777" w:rsidR="00C53A14" w:rsidRPr="00372DE7" w:rsidRDefault="00C53A14" w:rsidP="00372DE7">
      <w:pPr>
        <w:widowControl w:val="0"/>
        <w:ind w:right="-360"/>
        <w:jc w:val="both"/>
        <w:rPr>
          <w:rFonts w:ascii="Arial" w:hAnsi="Arial" w:cs="Arial"/>
          <w:snapToGrid w:val="0"/>
          <w:sz w:val="12"/>
          <w:szCs w:val="12"/>
        </w:rPr>
      </w:pPr>
    </w:p>
    <w:p w14:paraId="35BC47C4" w14:textId="77777777" w:rsidR="00C53A14" w:rsidRPr="00372DE7" w:rsidRDefault="00C53A14" w:rsidP="00372DE7">
      <w:pPr>
        <w:widowControl w:val="0"/>
        <w:jc w:val="both"/>
        <w:rPr>
          <w:rFonts w:ascii="Arial" w:hAnsi="Arial" w:cs="Arial"/>
          <w:snapToGrid w:val="0"/>
        </w:rPr>
      </w:pPr>
      <w:r w:rsidRPr="00372DE7">
        <w:rPr>
          <w:rFonts w:ascii="Arial" w:hAnsi="Arial" w:cs="Arial"/>
          <w:snapToGrid w:val="0"/>
        </w:rPr>
        <w:t>After consideration, your Parish Council may object to or accept the application. Central Bedfordshire Council, being the relevant planning authority in granting or refusing permission, asks for and may consider the views of the Parish Council but need not endorse them.</w:t>
      </w:r>
    </w:p>
    <w:p w14:paraId="1319FD74" w14:textId="77777777" w:rsidR="00C53A14" w:rsidRPr="00372DE7" w:rsidRDefault="00C53A14" w:rsidP="00372DE7">
      <w:pPr>
        <w:widowControl w:val="0"/>
        <w:ind w:right="90"/>
        <w:jc w:val="both"/>
        <w:rPr>
          <w:rFonts w:ascii="Arial" w:hAnsi="Arial" w:cs="Arial"/>
          <w:snapToGrid w:val="0"/>
          <w:sz w:val="12"/>
          <w:szCs w:val="12"/>
        </w:rPr>
      </w:pPr>
    </w:p>
    <w:p w14:paraId="671CF70C" w14:textId="77777777" w:rsidR="00C53A14" w:rsidRPr="00372DE7" w:rsidRDefault="00C53A14" w:rsidP="00372DE7">
      <w:pPr>
        <w:widowControl w:val="0"/>
        <w:jc w:val="both"/>
        <w:rPr>
          <w:rFonts w:ascii="Arial" w:hAnsi="Arial" w:cs="Arial"/>
          <w:snapToGrid w:val="0"/>
        </w:rPr>
      </w:pPr>
      <w:r w:rsidRPr="00372DE7">
        <w:rPr>
          <w:rFonts w:ascii="Arial" w:hAnsi="Arial" w:cs="Arial"/>
          <w:snapToGrid w:val="0"/>
        </w:rPr>
        <w:t xml:space="preserve">Harlington Parish Council will consider this application at the next meeting of the Full Council. Full council meetings are held on the second Tuesday of the month (except August), dates and details of meeting agendas can be found on the HPC website </w:t>
      </w:r>
      <w:hyperlink r:id="rId11" w:history="1">
        <w:r w:rsidRPr="00372DE7">
          <w:rPr>
            <w:rStyle w:val="Hyperlink"/>
            <w:rFonts w:ascii="Arial" w:hAnsi="Arial" w:cs="Arial"/>
            <w:snapToGrid w:val="0"/>
          </w:rPr>
          <w:t>https://harlington-pc.gov.uk/</w:t>
        </w:r>
      </w:hyperlink>
      <w:r w:rsidRPr="00372DE7">
        <w:rPr>
          <w:rFonts w:ascii="Arial" w:hAnsi="Arial" w:cs="Arial"/>
          <w:snapToGrid w:val="0"/>
        </w:rPr>
        <w:t xml:space="preserve"> and the upcoming agenda is displayed on the HPC notice board.</w:t>
      </w:r>
    </w:p>
    <w:p w14:paraId="5D3E7221" w14:textId="77777777" w:rsidR="00C53A14" w:rsidRPr="00372DE7" w:rsidRDefault="00C53A14" w:rsidP="00372DE7">
      <w:pPr>
        <w:widowControl w:val="0"/>
        <w:jc w:val="both"/>
        <w:rPr>
          <w:rFonts w:ascii="Arial" w:hAnsi="Arial" w:cs="Arial"/>
          <w:snapToGrid w:val="0"/>
        </w:rPr>
      </w:pPr>
    </w:p>
    <w:p w14:paraId="3FAD55F9" w14:textId="77777777" w:rsidR="00C53A14" w:rsidRPr="00372DE7" w:rsidRDefault="00C53A14" w:rsidP="00372DE7">
      <w:pPr>
        <w:widowControl w:val="0"/>
        <w:jc w:val="both"/>
        <w:rPr>
          <w:rFonts w:ascii="Arial" w:hAnsi="Arial" w:cs="Arial"/>
          <w:snapToGrid w:val="0"/>
        </w:rPr>
      </w:pPr>
      <w:r w:rsidRPr="00372DE7">
        <w:rPr>
          <w:rFonts w:ascii="Arial" w:hAnsi="Arial" w:cs="Arial"/>
          <w:snapToGrid w:val="0"/>
        </w:rPr>
        <w:t xml:space="preserve">You are welcome to attend this meeting with your opportunity to speak, if you so wish, during Public Participation when the meeting will be formally closed.  The meeting will then be re-opened to allow members to </w:t>
      </w:r>
      <w:proofErr w:type="gramStart"/>
      <w:r w:rsidRPr="00372DE7">
        <w:rPr>
          <w:rFonts w:ascii="Arial" w:hAnsi="Arial" w:cs="Arial"/>
          <w:snapToGrid w:val="0"/>
        </w:rPr>
        <w:t>make a decision</w:t>
      </w:r>
      <w:proofErr w:type="gramEnd"/>
      <w:r w:rsidRPr="00372DE7">
        <w:rPr>
          <w:rFonts w:ascii="Arial" w:hAnsi="Arial" w:cs="Arial"/>
          <w:snapToGrid w:val="0"/>
        </w:rPr>
        <w:t xml:space="preserve">, but you will not be able to contribute further. </w:t>
      </w:r>
    </w:p>
    <w:p w14:paraId="77C80034" w14:textId="77777777" w:rsidR="00C53A14" w:rsidRPr="00372DE7" w:rsidRDefault="00C53A14" w:rsidP="00372DE7">
      <w:pPr>
        <w:widowControl w:val="0"/>
        <w:tabs>
          <w:tab w:val="left" w:pos="9356"/>
        </w:tabs>
        <w:ind w:right="90"/>
        <w:jc w:val="both"/>
        <w:rPr>
          <w:rFonts w:ascii="Arial" w:hAnsi="Arial" w:cs="Arial"/>
          <w:snapToGrid w:val="0"/>
        </w:rPr>
      </w:pPr>
      <w:r w:rsidRPr="00372DE7">
        <w:rPr>
          <w:rFonts w:ascii="Arial" w:hAnsi="Arial" w:cs="Arial"/>
          <w:snapToGrid w:val="0"/>
        </w:rPr>
        <w:t xml:space="preserve"> </w:t>
      </w:r>
    </w:p>
    <w:p w14:paraId="4EBCC76C" w14:textId="494C494A" w:rsidR="00C53A14" w:rsidRPr="00372DE7" w:rsidRDefault="00C53A14" w:rsidP="00372DE7">
      <w:pPr>
        <w:widowControl w:val="0"/>
        <w:tabs>
          <w:tab w:val="left" w:pos="9356"/>
        </w:tabs>
        <w:ind w:right="90"/>
        <w:jc w:val="both"/>
        <w:rPr>
          <w:rFonts w:ascii="Arial" w:hAnsi="Arial" w:cs="Arial"/>
          <w:snapToGrid w:val="0"/>
        </w:rPr>
      </w:pPr>
      <w:r w:rsidRPr="00372DE7">
        <w:rPr>
          <w:rFonts w:ascii="Arial" w:hAnsi="Arial" w:cs="Arial"/>
          <w:snapToGrid w:val="0"/>
        </w:rPr>
        <w:t>If you are aware of any other resident who may not be in receipt of this letter but may wish to comment, please direct them to this office and recommend they subscribe to the HPC e-newsletter.</w:t>
      </w:r>
    </w:p>
    <w:p w14:paraId="3B3B4FE1" w14:textId="77777777" w:rsidR="00C53A14" w:rsidRDefault="00C53A14" w:rsidP="00C53A14">
      <w:pPr>
        <w:widowControl w:val="0"/>
        <w:tabs>
          <w:tab w:val="left" w:pos="9356"/>
        </w:tabs>
        <w:ind w:right="90"/>
        <w:rPr>
          <w:rFonts w:ascii="Arial" w:hAnsi="Arial"/>
          <w:snapToGrid w:val="0"/>
          <w:sz w:val="10"/>
          <w:szCs w:val="10"/>
        </w:rPr>
      </w:pPr>
    </w:p>
    <w:p w14:paraId="5A78F9A6" w14:textId="77777777" w:rsidR="00C53A14" w:rsidRDefault="00C53A14"/>
    <w:sectPr w:rsidR="00C53A14" w:rsidSect="002D2C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14"/>
    <w:rsid w:val="000707FF"/>
    <w:rsid w:val="000A7F6C"/>
    <w:rsid w:val="000D5F1D"/>
    <w:rsid w:val="001738F8"/>
    <w:rsid w:val="001A098F"/>
    <w:rsid w:val="001B19EA"/>
    <w:rsid w:val="001D29B5"/>
    <w:rsid w:val="0022146B"/>
    <w:rsid w:val="00250265"/>
    <w:rsid w:val="00292E12"/>
    <w:rsid w:val="002A06CB"/>
    <w:rsid w:val="002D139C"/>
    <w:rsid w:val="002D2CAC"/>
    <w:rsid w:val="00372DE7"/>
    <w:rsid w:val="00395FBA"/>
    <w:rsid w:val="004255ED"/>
    <w:rsid w:val="00477E56"/>
    <w:rsid w:val="00480D7F"/>
    <w:rsid w:val="004C30EB"/>
    <w:rsid w:val="004C47C9"/>
    <w:rsid w:val="00514336"/>
    <w:rsid w:val="005200C9"/>
    <w:rsid w:val="00527CB9"/>
    <w:rsid w:val="00554517"/>
    <w:rsid w:val="005B61E1"/>
    <w:rsid w:val="00666993"/>
    <w:rsid w:val="00687300"/>
    <w:rsid w:val="007A30D8"/>
    <w:rsid w:val="008119D8"/>
    <w:rsid w:val="009E2F66"/>
    <w:rsid w:val="009E395A"/>
    <w:rsid w:val="009E6A38"/>
    <w:rsid w:val="00A21B30"/>
    <w:rsid w:val="00A56524"/>
    <w:rsid w:val="00A74E9B"/>
    <w:rsid w:val="00A75A24"/>
    <w:rsid w:val="00A86595"/>
    <w:rsid w:val="00B44004"/>
    <w:rsid w:val="00BA73D5"/>
    <w:rsid w:val="00BD156C"/>
    <w:rsid w:val="00C53A14"/>
    <w:rsid w:val="00C57CA4"/>
    <w:rsid w:val="00CC198A"/>
    <w:rsid w:val="00CC3B18"/>
    <w:rsid w:val="00D3590F"/>
    <w:rsid w:val="00D70D3B"/>
    <w:rsid w:val="00DA68E5"/>
    <w:rsid w:val="00DE70BB"/>
    <w:rsid w:val="00E33D7A"/>
    <w:rsid w:val="00F52F47"/>
    <w:rsid w:val="00F54E41"/>
    <w:rsid w:val="00F874A4"/>
    <w:rsid w:val="00FF0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D2E43"/>
  <w15:chartTrackingRefBased/>
  <w15:docId w15:val="{559ECDC2-3E04-4A5F-8D28-E1CE1D421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A14"/>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C53A14"/>
    <w:rPr>
      <w:color w:val="0000FF"/>
      <w:u w:val="single"/>
    </w:rPr>
  </w:style>
  <w:style w:type="paragraph" w:styleId="BodyText2">
    <w:name w:val="Body Text 2"/>
    <w:basedOn w:val="Normal"/>
    <w:link w:val="BodyText2Char"/>
    <w:unhideWhenUsed/>
    <w:rsid w:val="00C53A14"/>
    <w:pPr>
      <w:widowControl w:val="0"/>
      <w:snapToGrid w:val="0"/>
      <w:ind w:right="90"/>
    </w:pPr>
    <w:rPr>
      <w:rFonts w:ascii="Arial" w:hAnsi="Arial"/>
    </w:rPr>
  </w:style>
  <w:style w:type="character" w:customStyle="1" w:styleId="BodyText2Char">
    <w:name w:val="Body Text 2 Char"/>
    <w:basedOn w:val="DefaultParagraphFont"/>
    <w:link w:val="BodyText2"/>
    <w:rsid w:val="00C53A14"/>
    <w:rPr>
      <w:rFonts w:ascii="Arial" w:eastAsia="Times New Roman" w:hAnsi="Arial"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956502">
      <w:bodyDiv w:val="1"/>
      <w:marLeft w:val="0"/>
      <w:marRight w:val="0"/>
      <w:marTop w:val="0"/>
      <w:marBottom w:val="0"/>
      <w:divBdr>
        <w:top w:val="none" w:sz="0" w:space="0" w:color="auto"/>
        <w:left w:val="none" w:sz="0" w:space="0" w:color="auto"/>
        <w:bottom w:val="none" w:sz="0" w:space="0" w:color="auto"/>
        <w:right w:val="none" w:sz="0" w:space="0" w:color="auto"/>
      </w:divBdr>
    </w:div>
    <w:div w:id="893665244">
      <w:bodyDiv w:val="1"/>
      <w:marLeft w:val="0"/>
      <w:marRight w:val="0"/>
      <w:marTop w:val="0"/>
      <w:marBottom w:val="0"/>
      <w:divBdr>
        <w:top w:val="none" w:sz="0" w:space="0" w:color="auto"/>
        <w:left w:val="none" w:sz="0" w:space="0" w:color="auto"/>
        <w:bottom w:val="none" w:sz="0" w:space="0" w:color="auto"/>
        <w:right w:val="none" w:sz="0" w:space="0" w:color="auto"/>
      </w:divBdr>
    </w:div>
    <w:div w:id="1093085302">
      <w:bodyDiv w:val="1"/>
      <w:marLeft w:val="0"/>
      <w:marRight w:val="0"/>
      <w:marTop w:val="0"/>
      <w:marBottom w:val="0"/>
      <w:divBdr>
        <w:top w:val="none" w:sz="0" w:space="0" w:color="auto"/>
        <w:left w:val="none" w:sz="0" w:space="0" w:color="auto"/>
        <w:bottom w:val="none" w:sz="0" w:space="0" w:color="auto"/>
        <w:right w:val="none" w:sz="0" w:space="0" w:color="auto"/>
      </w:divBdr>
    </w:div>
    <w:div w:id="123470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lantech.centralbedfordshire.gov.uk/PLANTECH/DCWebPages/acolnetcgi.gov?ACTION=UNWRAP&amp;RIPNAME=Root.PgeResultDetail&amp;TheSystemkey=628635"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arlington-pc.gov.uk/" TargetMode="External"/><Relationship Id="rId5" Type="http://schemas.openxmlformats.org/officeDocument/2006/relationships/styles" Target="styles.xml"/><Relationship Id="rId10" Type="http://schemas.openxmlformats.org/officeDocument/2006/relationships/hyperlink" Target="mailto:clerk@harlington-pc.gov.uk" TargetMode="External"/><Relationship Id="rId4" Type="http://schemas.openxmlformats.org/officeDocument/2006/relationships/customXml" Target="../customXml/item4.xml"/><Relationship Id="rId9" Type="http://schemas.openxmlformats.org/officeDocument/2006/relationships/hyperlink" Target="http://www.centralbedford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ec04756-3c60-4059-8bba-8e6b77d23798">2JNPF32P2JFN-1773099493-42735</_dlc_DocId>
    <_dlc_DocIdUrl xmlns="5ec04756-3c60-4059-8bba-8e6b77d23798">
      <Url>https://harlingtonparishcounci089.sharepoint.com/sites/HPCData/_layouts/15/DocIdRedir.aspx?ID=2JNPF32P2JFN-1773099493-42735</Url>
      <Description>2JNPF32P2JFN-1773099493-42735</Description>
    </_dlc_DocIdUrl>
    <TaxCatchAll xmlns="5ec04756-3c60-4059-8bba-8e6b77d23798" xsi:nil="true"/>
    <lcf76f155ced4ddcb4097134ff3c332f xmlns="5345b9bb-cc09-45f9-82ab-fa2e43c2ac0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6B418425A320F4D85B6673387486B3E" ma:contentTypeVersion="97" ma:contentTypeDescription="Create a new document." ma:contentTypeScope="" ma:versionID="fa41bd73a136adb28d7a17e6221812a7">
  <xsd:schema xmlns:xsd="http://www.w3.org/2001/XMLSchema" xmlns:xs="http://www.w3.org/2001/XMLSchema" xmlns:p="http://schemas.microsoft.com/office/2006/metadata/properties" xmlns:ns2="5ec04756-3c60-4059-8bba-8e6b77d23798" xmlns:ns3="5345b9bb-cc09-45f9-82ab-fa2e43c2ac08" targetNamespace="http://schemas.microsoft.com/office/2006/metadata/properties" ma:root="true" ma:fieldsID="6bd72d4d77ec93bf936ed75b61bfc2f9" ns2:_="" ns3:_="">
    <xsd:import namespace="5ec04756-3c60-4059-8bba-8e6b77d23798"/>
    <xsd:import namespace="5345b9bb-cc09-45f9-82ab-fa2e43c2ac0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04756-3c60-4059-8bba-8e6b77d237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c13563-13bc-4055-9f5c-f1168a50f9e8}" ma:internalName="TaxCatchAll" ma:showField="CatchAllData" ma:web="5ec04756-3c60-4059-8bba-8e6b77d237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45b9bb-cc09-45f9-82ab-fa2e43c2ac08"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f420b64-cde1-4be9-bfb2-980eb15a71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AF6332-F136-4A1C-9BB2-2668BD2A7354}">
  <ds:schemaRefs>
    <ds:schemaRef ds:uri="http://schemas.microsoft.com/office/2006/metadata/properties"/>
    <ds:schemaRef ds:uri="http://schemas.microsoft.com/office/infopath/2007/PartnerControls"/>
    <ds:schemaRef ds:uri="5ec04756-3c60-4059-8bba-8e6b77d23798"/>
    <ds:schemaRef ds:uri="5345b9bb-cc09-45f9-82ab-fa2e43c2ac08"/>
  </ds:schemaRefs>
</ds:datastoreItem>
</file>

<file path=customXml/itemProps2.xml><?xml version="1.0" encoding="utf-8"?>
<ds:datastoreItem xmlns:ds="http://schemas.openxmlformats.org/officeDocument/2006/customXml" ds:itemID="{6A063CD4-F602-4538-9C7C-32A64D8659F0}">
  <ds:schemaRefs>
    <ds:schemaRef ds:uri="http://schemas.microsoft.com/sharepoint/v3/contenttype/forms"/>
  </ds:schemaRefs>
</ds:datastoreItem>
</file>

<file path=customXml/itemProps3.xml><?xml version="1.0" encoding="utf-8"?>
<ds:datastoreItem xmlns:ds="http://schemas.openxmlformats.org/officeDocument/2006/customXml" ds:itemID="{B84F6E64-C7D9-4EB1-B7C4-FF839000558F}">
  <ds:schemaRefs>
    <ds:schemaRef ds:uri="http://schemas.microsoft.com/sharepoint/events"/>
  </ds:schemaRefs>
</ds:datastoreItem>
</file>

<file path=customXml/itemProps4.xml><?xml version="1.0" encoding="utf-8"?>
<ds:datastoreItem xmlns:ds="http://schemas.openxmlformats.org/officeDocument/2006/customXml" ds:itemID="{435D6083-04E8-45D1-818E-7A8BE02F7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04756-3c60-4059-8bba-8e6b77d23798"/>
    <ds:schemaRef ds:uri="5345b9bb-cc09-45f9-82ab-fa2e43c2a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390</Words>
  <Characters>2227</Characters>
  <Application>Microsoft Office Word</Application>
  <DocSecurity>0</DocSecurity>
  <Lines>18</Lines>
  <Paragraphs>5</Paragraphs>
  <ScaleCrop>false</ScaleCrop>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enquiries</cp:lastModifiedBy>
  <cp:revision>3</cp:revision>
  <dcterms:created xsi:type="dcterms:W3CDTF">2022-05-12T09:57:00Z</dcterms:created>
  <dcterms:modified xsi:type="dcterms:W3CDTF">2022-05-12T09:59:00Z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0x010100C6B418425A320F4D85B6673387486B3E</vt:lpwstr>
  </property>
  <property fmtid="{D5CDD505-2E9C-101B-9397-08002B2CF9AE}" pid="3" name="_dlc_DocIdItemGuid">
    <vt:lpwstr>0f65a257-1a17-4df5-a87b-78750d5a3d9c</vt:lpwstr>
  </property>
  <property fmtid="{D5CDD505-2E9C-101B-9397-08002B2CF9AE}" pid="4" name="MediaServiceImageTags">
    <vt:lpwstr/>
  </property>
</Properties>
</file>